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常州市宇宸新能科技有限公司定期检测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苏职质控（定期）（2026）033666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常州市宇宸新能科技有限公司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常州市新北区天合路115号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刘小军 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陈伟挺、张卫利、陈德新、刘冠猛、颜珩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陈德新、颜珩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刘小军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2026-09-01~2026-09-01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陈伟挺、刘冠猛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刘小军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2026-09-15~2026-09-15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2026-09-20~2026-09-23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6D09DC8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A55C2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424398F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325</Words>
  <Characters>380</Characters>
  <Lines>2</Lines>
  <Paragraphs>1</Paragraphs>
  <TotalTime>0</TotalTime>
  <ScaleCrop>false</ScaleCrop>
  <LinksUpToDate>false</LinksUpToDate>
  <CharactersWithSpaces>381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新新</cp:lastModifiedBy>
  <dcterms:modified xsi:type="dcterms:W3CDTF">2026-10-19T11:26:57Z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eyJoZGlkIjoiYThjMjZiNDQxYzRkM2JjNjQwNjAwMTg2MWZlMTE0MDEiLCJ1c2VySWQiOiIxNTc0MTQwOCJ9</vt:lpwstr>
  </property>
</Properties>
</file>