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江苏海楠科技有限公司定期检测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苏职质控（定期）（2026）033626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江苏海楠科技有限公司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常州市新北区春江街道花港路15号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尹克庆  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陈伟挺、张卫利、许海霞、马柳绪、叶保林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许海霞、叶保林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 xml:space="preserve">尹克庆  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2026-09-02~2026-09-02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 xml:space="preserve">尹克庆  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2026-09-14~2026-09-14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2026-09-14~2026-09-23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FC5DD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1FC07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DA43FFE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379</Characters>
  <Lines>2</Lines>
  <Paragraphs>1</Paragraphs>
  <TotalTime>1</TotalTime>
  <ScaleCrop>false</ScaleCrop>
  <LinksUpToDate>false</LinksUpToDate>
  <CharactersWithSpaces>381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WPS_1630141783</cp:lastModifiedBy>
  <dcterms:modified xsi:type="dcterms:W3CDTF">2026-10-13T07:23:15Z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eyJoZGlkIjoiNThmYTExMzg0YzExNmQ5NGI1MDQ0OTE4MWI3MTU5NjEiLCJ1c2VySWQiOiIxMjYxNzE3NjQ4In0=</vt:lpwstr>
  </property>
</Properties>
</file>